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77BEC" w14:textId="77777777" w:rsidR="00CD51A2" w:rsidRPr="00CD51A2" w:rsidRDefault="00CD51A2" w:rsidP="00CD51A2">
      <w:pPr>
        <w:widowControl/>
        <w:autoSpaceDE/>
        <w:autoSpaceDN/>
        <w:adjustRightInd/>
        <w:jc w:val="center"/>
        <w:rPr>
          <w:rFonts w:eastAsia="Times New Roman"/>
          <w:sz w:val="20"/>
          <w:lang w:val="uk-UA"/>
        </w:rPr>
      </w:pPr>
      <w:r w:rsidRPr="00CD51A2">
        <w:rPr>
          <w:rFonts w:ascii="Arial" w:eastAsia="Times New Roman" w:hAnsi="Arial"/>
          <w:noProof/>
          <w:sz w:val="17"/>
          <w:lang w:val="en-US"/>
        </w:rPr>
        <w:drawing>
          <wp:inline distT="0" distB="0" distL="0" distR="0" wp14:anchorId="6A236078" wp14:editId="6A38D367">
            <wp:extent cx="5334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9D21E" w14:textId="77777777" w:rsidR="00CD51A2" w:rsidRPr="00CD51A2" w:rsidRDefault="00CD51A2" w:rsidP="00CD51A2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lang w:val="uk-UA"/>
        </w:rPr>
      </w:pPr>
      <w:r w:rsidRPr="00CD51A2">
        <w:rPr>
          <w:rFonts w:eastAsia="Times New Roman"/>
          <w:b/>
          <w:bCs/>
          <w:sz w:val="28"/>
          <w:lang w:val="uk-UA"/>
        </w:rPr>
        <w:t>САВРАНСЬКА СЕЛИЩНА РАДА</w:t>
      </w:r>
    </w:p>
    <w:p w14:paraId="32BEAA62" w14:textId="77777777" w:rsidR="00CD51A2" w:rsidRPr="00CD51A2" w:rsidRDefault="00CD51A2" w:rsidP="00CD51A2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lang w:val="uk-UA"/>
        </w:rPr>
      </w:pPr>
      <w:r w:rsidRPr="00CD51A2">
        <w:rPr>
          <w:rFonts w:eastAsia="Times New Roman"/>
          <w:b/>
          <w:bCs/>
          <w:sz w:val="28"/>
          <w:lang w:val="uk-UA"/>
        </w:rPr>
        <w:t>ОДЕСЬКОЇ ОБЛАСТІ</w:t>
      </w:r>
    </w:p>
    <w:p w14:paraId="579B3124" w14:textId="77777777" w:rsidR="00CD51A2" w:rsidRPr="00CD51A2" w:rsidRDefault="00CD51A2" w:rsidP="00CD51A2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lang w:val="uk-UA"/>
        </w:rPr>
      </w:pPr>
    </w:p>
    <w:p w14:paraId="77B90D1D" w14:textId="77777777" w:rsidR="00CD51A2" w:rsidRPr="00CD51A2" w:rsidRDefault="00CD51A2" w:rsidP="00CD51A2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lang w:val="uk-UA"/>
        </w:rPr>
      </w:pPr>
      <w:r w:rsidRPr="00CD51A2">
        <w:rPr>
          <w:rFonts w:eastAsia="Times New Roman"/>
          <w:b/>
          <w:bCs/>
          <w:sz w:val="28"/>
          <w:lang w:val="uk-UA"/>
        </w:rPr>
        <w:t>ВИКОНАВЧИЙ КОМІТЕТ</w:t>
      </w:r>
    </w:p>
    <w:p w14:paraId="113905FA" w14:textId="77777777" w:rsidR="00CD51A2" w:rsidRPr="00CD51A2" w:rsidRDefault="00CD51A2" w:rsidP="00CD51A2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lang w:val="uk-UA"/>
        </w:rPr>
      </w:pPr>
    </w:p>
    <w:p w14:paraId="53A705C9" w14:textId="77777777" w:rsidR="00CD51A2" w:rsidRPr="00CD51A2" w:rsidRDefault="00CD51A2" w:rsidP="00CD51A2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lang w:val="uk-UA"/>
        </w:rPr>
      </w:pPr>
      <w:r w:rsidRPr="00CD51A2">
        <w:rPr>
          <w:rFonts w:eastAsia="Times New Roman"/>
          <w:b/>
          <w:bCs/>
          <w:sz w:val="28"/>
          <w:lang w:val="uk-UA"/>
        </w:rPr>
        <w:t xml:space="preserve">Р І Ш Е Н </w:t>
      </w:r>
      <w:proofErr w:type="spellStart"/>
      <w:r w:rsidRPr="00CD51A2">
        <w:rPr>
          <w:rFonts w:eastAsia="Times New Roman"/>
          <w:b/>
          <w:bCs/>
          <w:sz w:val="28"/>
          <w:lang w:val="uk-UA"/>
        </w:rPr>
        <w:t>Н</w:t>
      </w:r>
      <w:proofErr w:type="spellEnd"/>
      <w:r w:rsidRPr="00CD51A2">
        <w:rPr>
          <w:rFonts w:eastAsia="Times New Roman"/>
          <w:b/>
          <w:bCs/>
          <w:sz w:val="28"/>
          <w:lang w:val="uk-UA"/>
        </w:rPr>
        <w:t xml:space="preserve"> Я</w:t>
      </w:r>
    </w:p>
    <w:p w14:paraId="4995D22D" w14:textId="77777777" w:rsidR="00CD51A2" w:rsidRPr="00CD51A2" w:rsidRDefault="00CD51A2" w:rsidP="00CD51A2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lang w:val="uk-UA"/>
        </w:rPr>
      </w:pPr>
    </w:p>
    <w:p w14:paraId="13ACE03E" w14:textId="5617A955" w:rsidR="00CD51A2" w:rsidRPr="00CD51A2" w:rsidRDefault="00CD51A2" w:rsidP="00CD51A2">
      <w:pPr>
        <w:widowControl/>
        <w:autoSpaceDE/>
        <w:autoSpaceDN/>
        <w:adjustRightInd/>
        <w:rPr>
          <w:rFonts w:eastAsia="Times New Roman"/>
          <w:sz w:val="28"/>
          <w:lang w:val="uk-UA"/>
        </w:rPr>
      </w:pPr>
      <w:r w:rsidRPr="00CD51A2">
        <w:rPr>
          <w:rFonts w:eastAsia="Times New Roman"/>
          <w:sz w:val="28"/>
          <w:lang w:val="uk-UA"/>
        </w:rPr>
        <w:t>10 квітня 202</w:t>
      </w:r>
      <w:r w:rsidR="0044197C">
        <w:rPr>
          <w:rFonts w:eastAsia="Times New Roman"/>
          <w:sz w:val="28"/>
          <w:lang w:val="uk-UA"/>
        </w:rPr>
        <w:t>5</w:t>
      </w:r>
      <w:r w:rsidRPr="00CD51A2">
        <w:rPr>
          <w:rFonts w:eastAsia="Times New Roman"/>
          <w:sz w:val="28"/>
          <w:lang w:val="uk-UA"/>
        </w:rPr>
        <w:t xml:space="preserve"> року                         </w:t>
      </w:r>
      <w:r>
        <w:rPr>
          <w:rFonts w:eastAsia="Times New Roman"/>
          <w:sz w:val="28"/>
          <w:lang w:val="uk-UA"/>
        </w:rPr>
        <w:tab/>
      </w:r>
      <w:r w:rsidRPr="00CD51A2">
        <w:rPr>
          <w:rFonts w:eastAsia="Times New Roman"/>
          <w:sz w:val="28"/>
          <w:lang w:val="uk-UA"/>
        </w:rPr>
        <w:t xml:space="preserve"> Саврань                         </w:t>
      </w:r>
      <w:r w:rsidRPr="00CD51A2">
        <w:rPr>
          <w:rFonts w:eastAsia="Times New Roman"/>
          <w:sz w:val="28"/>
          <w:lang w:val="uk-UA"/>
        </w:rPr>
        <w:tab/>
      </w:r>
      <w:r w:rsidRPr="00CD51A2">
        <w:rPr>
          <w:rFonts w:eastAsia="Times New Roman"/>
          <w:sz w:val="28"/>
          <w:lang w:val="uk-UA"/>
        </w:rPr>
        <w:tab/>
        <w:t xml:space="preserve">               № 5/</w:t>
      </w:r>
      <w:r>
        <w:rPr>
          <w:rFonts w:eastAsia="Times New Roman"/>
          <w:sz w:val="28"/>
          <w:lang w:val="uk-UA"/>
        </w:rPr>
        <w:t>9</w:t>
      </w:r>
      <w:r w:rsidRPr="00CD51A2">
        <w:rPr>
          <w:rFonts w:eastAsia="Times New Roman"/>
          <w:sz w:val="28"/>
          <w:lang w:val="uk-UA"/>
        </w:rPr>
        <w:t xml:space="preserve"> </w:t>
      </w:r>
    </w:p>
    <w:p w14:paraId="29D43C94" w14:textId="6254D41B" w:rsidR="00255D11" w:rsidRPr="00207891" w:rsidRDefault="00255D11" w:rsidP="00255D11">
      <w:pPr>
        <w:jc w:val="both"/>
        <w:rPr>
          <w:sz w:val="20"/>
          <w:szCs w:val="20"/>
          <w:lang w:val="uk-UA"/>
        </w:rPr>
      </w:pPr>
    </w:p>
    <w:p w14:paraId="4E24CBA9" w14:textId="77777777" w:rsidR="00255D11" w:rsidRPr="00CF1FE5" w:rsidRDefault="00255D11" w:rsidP="00F95EF8">
      <w:pPr>
        <w:pStyle w:val="Style4"/>
        <w:widowControl/>
        <w:spacing w:line="240" w:lineRule="auto"/>
        <w:ind w:right="4666"/>
        <w:rPr>
          <w:rStyle w:val="FontStyle13"/>
          <w:b w:val="0"/>
          <w:i w:val="0"/>
          <w:sz w:val="28"/>
          <w:szCs w:val="28"/>
          <w:lang w:val="uk-UA" w:eastAsia="uk-UA"/>
        </w:rPr>
      </w:pPr>
      <w:r w:rsidRPr="00CF1FE5">
        <w:rPr>
          <w:rStyle w:val="FontStyle13"/>
          <w:b w:val="0"/>
          <w:i w:val="0"/>
          <w:sz w:val="28"/>
          <w:szCs w:val="28"/>
          <w:lang w:val="uk-UA" w:eastAsia="uk-UA"/>
        </w:rPr>
        <w:t xml:space="preserve">Про надання дозволу на </w:t>
      </w:r>
    </w:p>
    <w:p w14:paraId="74A600B0" w14:textId="77777777" w:rsidR="00255D11" w:rsidRPr="00CF1FE5" w:rsidRDefault="00255D11" w:rsidP="00F95EF8">
      <w:pPr>
        <w:pStyle w:val="Style4"/>
        <w:widowControl/>
        <w:spacing w:line="240" w:lineRule="auto"/>
        <w:ind w:right="4666"/>
        <w:rPr>
          <w:rStyle w:val="FontStyle13"/>
          <w:b w:val="0"/>
          <w:i w:val="0"/>
          <w:sz w:val="28"/>
          <w:szCs w:val="28"/>
          <w:lang w:val="uk-UA" w:eastAsia="uk-UA"/>
        </w:rPr>
      </w:pPr>
      <w:r w:rsidRPr="00CF1FE5">
        <w:rPr>
          <w:rStyle w:val="FontStyle13"/>
          <w:b w:val="0"/>
          <w:i w:val="0"/>
          <w:sz w:val="28"/>
          <w:szCs w:val="28"/>
          <w:lang w:val="uk-UA" w:eastAsia="uk-UA"/>
        </w:rPr>
        <w:t>розміщення зовнішньої реклами</w:t>
      </w:r>
    </w:p>
    <w:p w14:paraId="1F75482A" w14:textId="77777777" w:rsidR="00255D11" w:rsidRPr="00A536BD" w:rsidRDefault="00255D11" w:rsidP="00F95EF8">
      <w:pPr>
        <w:pStyle w:val="Style4"/>
        <w:widowControl/>
        <w:spacing w:line="240" w:lineRule="auto"/>
        <w:ind w:right="4666"/>
        <w:rPr>
          <w:sz w:val="28"/>
          <w:szCs w:val="28"/>
          <w:lang w:val="uk-UA"/>
        </w:rPr>
      </w:pPr>
    </w:p>
    <w:p w14:paraId="715E4035" w14:textId="162D3A08" w:rsidR="00255D11" w:rsidRPr="008E0F35" w:rsidRDefault="00255D11" w:rsidP="00F95EF8">
      <w:pPr>
        <w:pStyle w:val="Style5"/>
        <w:widowControl/>
        <w:spacing w:line="240" w:lineRule="auto"/>
        <w:rPr>
          <w:rStyle w:val="FontStyle14"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>К</w:t>
      </w:r>
      <w:r w:rsidRPr="008E0F35">
        <w:rPr>
          <w:rStyle w:val="FontStyle14"/>
          <w:sz w:val="28"/>
          <w:szCs w:val="28"/>
          <w:lang w:val="uk-UA" w:eastAsia="uk-UA"/>
        </w:rPr>
        <w:t xml:space="preserve">еруючись </w:t>
      </w:r>
      <w:r>
        <w:rPr>
          <w:rStyle w:val="FontStyle14"/>
          <w:sz w:val="28"/>
          <w:szCs w:val="28"/>
          <w:lang w:val="uk-UA" w:eastAsia="uk-UA"/>
        </w:rPr>
        <w:t>підпунктом 13 пункту «а» статті 30 Закону України «</w:t>
      </w:r>
      <w:r w:rsidRPr="008E0F35">
        <w:rPr>
          <w:rStyle w:val="FontStyle14"/>
          <w:sz w:val="28"/>
          <w:szCs w:val="28"/>
          <w:lang w:val="uk-UA" w:eastAsia="uk-UA"/>
        </w:rPr>
        <w:t>Про місцеве самоврядування в Україні</w:t>
      </w:r>
      <w:r>
        <w:rPr>
          <w:rStyle w:val="FontStyle14"/>
          <w:sz w:val="28"/>
          <w:szCs w:val="28"/>
          <w:lang w:val="uk-UA" w:eastAsia="uk-UA"/>
        </w:rPr>
        <w:t>», частини першої статті 16 Закону України «Про рекламу», пункту 20 Типових правил розміщення зовнішньої реклами, затверджених постановою Кабінету Міністрів України від 29.12.2003 № 2067, р</w:t>
      </w:r>
      <w:r w:rsidRPr="008E0F35">
        <w:rPr>
          <w:rStyle w:val="FontStyle14"/>
          <w:sz w:val="28"/>
          <w:szCs w:val="28"/>
          <w:lang w:val="uk-UA" w:eastAsia="uk-UA"/>
        </w:rPr>
        <w:t xml:space="preserve">озглянувши заяву </w:t>
      </w:r>
      <w:r>
        <w:rPr>
          <w:rStyle w:val="FontStyle14"/>
          <w:sz w:val="28"/>
          <w:szCs w:val="28"/>
          <w:lang w:val="uk-UA" w:eastAsia="uk-UA"/>
        </w:rPr>
        <w:t>ТОВ «</w:t>
      </w:r>
      <w:r w:rsidR="008B3D26">
        <w:rPr>
          <w:rStyle w:val="FontStyle14"/>
          <w:sz w:val="28"/>
          <w:szCs w:val="28"/>
          <w:lang w:val="uk-UA" w:eastAsia="uk-UA"/>
        </w:rPr>
        <w:t>Сіріус-ВП»</w:t>
      </w:r>
      <w:r>
        <w:rPr>
          <w:rStyle w:val="FontStyle14"/>
          <w:sz w:val="28"/>
          <w:szCs w:val="28"/>
          <w:lang w:val="uk-UA" w:eastAsia="uk-UA"/>
        </w:rPr>
        <w:t>»</w:t>
      </w:r>
      <w:r>
        <w:rPr>
          <w:sz w:val="28"/>
          <w:szCs w:val="28"/>
          <w:lang w:val="uk-UA"/>
        </w:rPr>
        <w:t xml:space="preserve">, яке зареєстровано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8B3D26">
        <w:rPr>
          <w:sz w:val="28"/>
          <w:szCs w:val="28"/>
          <w:lang w:val="uk-UA"/>
        </w:rPr>
        <w:t xml:space="preserve">вул. Шевченка, 12 селище Завалля, Кіровоградської області,  </w:t>
      </w:r>
      <w:r>
        <w:rPr>
          <w:sz w:val="28"/>
          <w:szCs w:val="28"/>
          <w:lang w:val="uk-UA"/>
        </w:rPr>
        <w:t xml:space="preserve"> щодо</w:t>
      </w:r>
      <w:r w:rsidRPr="008E0F35">
        <w:rPr>
          <w:rStyle w:val="FontStyle14"/>
          <w:sz w:val="28"/>
          <w:szCs w:val="28"/>
          <w:lang w:val="uk-UA" w:eastAsia="uk-UA"/>
        </w:rPr>
        <w:t xml:space="preserve"> надання дозволу на розміщення зовнішньої реклами </w:t>
      </w:r>
      <w:r>
        <w:rPr>
          <w:rStyle w:val="FontStyle14"/>
          <w:sz w:val="28"/>
          <w:szCs w:val="28"/>
          <w:lang w:val="uk-UA" w:eastAsia="uk-UA"/>
        </w:rPr>
        <w:t>в межах території</w:t>
      </w:r>
      <w:r w:rsidRPr="008E0F35">
        <w:rPr>
          <w:rStyle w:val="FontStyle14"/>
          <w:sz w:val="28"/>
          <w:szCs w:val="28"/>
          <w:lang w:val="uk-UA" w:eastAsia="uk-UA"/>
        </w:rPr>
        <w:t xml:space="preserve"> </w:t>
      </w:r>
      <w:r w:rsidR="008627BD">
        <w:rPr>
          <w:rStyle w:val="FontStyle14"/>
          <w:sz w:val="28"/>
          <w:szCs w:val="28"/>
          <w:lang w:val="uk-UA" w:eastAsia="uk-UA"/>
        </w:rPr>
        <w:t>селища</w:t>
      </w:r>
      <w:r>
        <w:rPr>
          <w:rStyle w:val="FontStyle14"/>
          <w:sz w:val="28"/>
          <w:szCs w:val="28"/>
          <w:lang w:val="uk-UA" w:eastAsia="uk-UA"/>
        </w:rPr>
        <w:t xml:space="preserve"> Саврань</w:t>
      </w:r>
      <w:r w:rsidRPr="008E0F35">
        <w:rPr>
          <w:rStyle w:val="FontStyle14"/>
          <w:sz w:val="28"/>
          <w:szCs w:val="28"/>
          <w:lang w:val="uk-UA" w:eastAsia="uk-UA"/>
        </w:rPr>
        <w:t xml:space="preserve">, виконавчий комітет </w:t>
      </w:r>
      <w:r>
        <w:rPr>
          <w:rStyle w:val="FontStyle14"/>
          <w:sz w:val="28"/>
          <w:szCs w:val="28"/>
          <w:lang w:val="uk-UA" w:eastAsia="uk-UA"/>
        </w:rPr>
        <w:t xml:space="preserve">селищної </w:t>
      </w:r>
      <w:r w:rsidRPr="008E0F35">
        <w:rPr>
          <w:rStyle w:val="FontStyle14"/>
          <w:sz w:val="28"/>
          <w:szCs w:val="28"/>
          <w:lang w:val="uk-UA" w:eastAsia="uk-UA"/>
        </w:rPr>
        <w:t>ради</w:t>
      </w:r>
    </w:p>
    <w:p w14:paraId="47D21FFF" w14:textId="77777777" w:rsidR="00255D11" w:rsidRPr="008E0F35" w:rsidRDefault="00255D11" w:rsidP="00F95EF8">
      <w:pPr>
        <w:pStyle w:val="Style6"/>
        <w:widowControl/>
        <w:ind w:left="3178"/>
        <w:rPr>
          <w:sz w:val="28"/>
          <w:szCs w:val="28"/>
          <w:lang w:val="uk-UA"/>
        </w:rPr>
      </w:pPr>
    </w:p>
    <w:p w14:paraId="39B8C9E7" w14:textId="4343BBEE" w:rsidR="008627BD" w:rsidRDefault="00255D11" w:rsidP="00F95EF8">
      <w:pPr>
        <w:pStyle w:val="Style6"/>
        <w:widowControl/>
        <w:rPr>
          <w:rStyle w:val="FontStyle14"/>
          <w:sz w:val="28"/>
          <w:szCs w:val="28"/>
          <w:lang w:val="uk-UA" w:eastAsia="uk-UA"/>
        </w:rPr>
      </w:pPr>
      <w:r w:rsidRPr="008E0F35">
        <w:rPr>
          <w:rStyle w:val="FontStyle14"/>
          <w:sz w:val="28"/>
          <w:szCs w:val="28"/>
          <w:lang w:val="uk-UA" w:eastAsia="uk-UA"/>
        </w:rPr>
        <w:t>В</w:t>
      </w:r>
      <w:r>
        <w:rPr>
          <w:rStyle w:val="FontStyle14"/>
          <w:sz w:val="28"/>
          <w:szCs w:val="28"/>
          <w:lang w:val="uk-UA" w:eastAsia="uk-UA"/>
        </w:rPr>
        <w:t xml:space="preserve"> </w:t>
      </w:r>
      <w:r w:rsidRPr="008E0F35">
        <w:rPr>
          <w:rStyle w:val="FontStyle14"/>
          <w:sz w:val="28"/>
          <w:szCs w:val="28"/>
          <w:lang w:val="uk-UA" w:eastAsia="uk-UA"/>
        </w:rPr>
        <w:t>И</w:t>
      </w:r>
      <w:r>
        <w:rPr>
          <w:rStyle w:val="FontStyle14"/>
          <w:sz w:val="28"/>
          <w:szCs w:val="28"/>
          <w:lang w:val="uk-UA" w:eastAsia="uk-UA"/>
        </w:rPr>
        <w:t xml:space="preserve"> </w:t>
      </w:r>
      <w:r w:rsidRPr="008E0F35">
        <w:rPr>
          <w:rStyle w:val="FontStyle14"/>
          <w:sz w:val="28"/>
          <w:szCs w:val="28"/>
          <w:lang w:val="uk-UA" w:eastAsia="uk-UA"/>
        </w:rPr>
        <w:t>Р</w:t>
      </w:r>
      <w:r>
        <w:rPr>
          <w:rStyle w:val="FontStyle14"/>
          <w:sz w:val="28"/>
          <w:szCs w:val="28"/>
          <w:lang w:val="uk-UA" w:eastAsia="uk-UA"/>
        </w:rPr>
        <w:t xml:space="preserve"> </w:t>
      </w:r>
      <w:r w:rsidRPr="008E0F35">
        <w:rPr>
          <w:rStyle w:val="FontStyle14"/>
          <w:sz w:val="28"/>
          <w:szCs w:val="28"/>
          <w:lang w:val="uk-UA" w:eastAsia="uk-UA"/>
        </w:rPr>
        <w:t>І</w:t>
      </w:r>
      <w:r>
        <w:rPr>
          <w:rStyle w:val="FontStyle14"/>
          <w:sz w:val="28"/>
          <w:szCs w:val="28"/>
          <w:lang w:val="uk-UA" w:eastAsia="uk-UA"/>
        </w:rPr>
        <w:t xml:space="preserve"> </w:t>
      </w:r>
      <w:r w:rsidRPr="008E0F35">
        <w:rPr>
          <w:rStyle w:val="FontStyle14"/>
          <w:sz w:val="28"/>
          <w:szCs w:val="28"/>
          <w:lang w:val="uk-UA" w:eastAsia="uk-UA"/>
        </w:rPr>
        <w:t>Ш</w:t>
      </w:r>
      <w:r>
        <w:rPr>
          <w:rStyle w:val="FontStyle14"/>
          <w:sz w:val="28"/>
          <w:szCs w:val="28"/>
          <w:lang w:val="uk-UA" w:eastAsia="uk-UA"/>
        </w:rPr>
        <w:t xml:space="preserve"> </w:t>
      </w:r>
      <w:r w:rsidRPr="008E0F35">
        <w:rPr>
          <w:rStyle w:val="FontStyle14"/>
          <w:sz w:val="28"/>
          <w:szCs w:val="28"/>
          <w:lang w:val="uk-UA" w:eastAsia="uk-UA"/>
        </w:rPr>
        <w:t>И</w:t>
      </w:r>
      <w:r>
        <w:rPr>
          <w:rStyle w:val="FontStyle14"/>
          <w:sz w:val="28"/>
          <w:szCs w:val="28"/>
          <w:lang w:val="uk-UA" w:eastAsia="uk-UA"/>
        </w:rPr>
        <w:t xml:space="preserve"> </w:t>
      </w:r>
      <w:r w:rsidRPr="008E0F35">
        <w:rPr>
          <w:rStyle w:val="FontStyle14"/>
          <w:sz w:val="28"/>
          <w:szCs w:val="28"/>
          <w:lang w:val="uk-UA" w:eastAsia="uk-UA"/>
        </w:rPr>
        <w:t>В:</w:t>
      </w:r>
    </w:p>
    <w:p w14:paraId="44A8A833" w14:textId="2E30954A" w:rsidR="008B3D26" w:rsidRPr="008B3D26" w:rsidRDefault="00255D11" w:rsidP="00F95EF8">
      <w:pPr>
        <w:pStyle w:val="a5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255D11">
        <w:rPr>
          <w:color w:val="000000"/>
          <w:sz w:val="28"/>
          <w:szCs w:val="28"/>
        </w:rPr>
        <w:t>Надати   ТОВ «</w:t>
      </w:r>
      <w:bookmarkStart w:id="0" w:name="_Hlk195011115"/>
      <w:r w:rsidR="008B3D26">
        <w:rPr>
          <w:color w:val="000000"/>
          <w:sz w:val="28"/>
          <w:szCs w:val="28"/>
        </w:rPr>
        <w:t>Сіріус-ВП</w:t>
      </w:r>
      <w:bookmarkEnd w:id="0"/>
      <w:r w:rsidR="008B3D26">
        <w:rPr>
          <w:color w:val="000000"/>
          <w:sz w:val="28"/>
          <w:szCs w:val="28"/>
        </w:rPr>
        <w:t xml:space="preserve">» </w:t>
      </w:r>
      <w:r w:rsidRPr="00255D11">
        <w:rPr>
          <w:color w:val="000000"/>
          <w:sz w:val="28"/>
          <w:szCs w:val="28"/>
        </w:rPr>
        <w:t xml:space="preserve"> (код ЄДРПОУ  -</w:t>
      </w:r>
      <w:r w:rsidR="008B3D26">
        <w:rPr>
          <w:color w:val="000000"/>
          <w:sz w:val="28"/>
          <w:szCs w:val="28"/>
        </w:rPr>
        <w:t xml:space="preserve"> 34580580</w:t>
      </w:r>
      <w:r w:rsidRPr="00255D11">
        <w:rPr>
          <w:color w:val="000000"/>
          <w:sz w:val="28"/>
          <w:szCs w:val="28"/>
        </w:rPr>
        <w:t xml:space="preserve"> ) дозвіл на розміщення</w:t>
      </w:r>
      <w:r w:rsidR="008B3D26">
        <w:rPr>
          <w:color w:val="000000"/>
          <w:sz w:val="28"/>
          <w:szCs w:val="28"/>
        </w:rPr>
        <w:t xml:space="preserve"> об’єктів </w:t>
      </w:r>
      <w:r w:rsidRPr="00255D11">
        <w:rPr>
          <w:color w:val="000000"/>
          <w:sz w:val="28"/>
          <w:szCs w:val="28"/>
        </w:rPr>
        <w:t xml:space="preserve"> зовнішньої реклами</w:t>
      </w:r>
      <w:r w:rsidR="008B3D26" w:rsidRPr="008B3D26">
        <w:rPr>
          <w:color w:val="000000"/>
          <w:sz w:val="28"/>
          <w:szCs w:val="28"/>
        </w:rPr>
        <w:t xml:space="preserve"> терміном на 5 (п’ять) років</w:t>
      </w:r>
      <w:r w:rsidR="008B3D26">
        <w:rPr>
          <w:color w:val="000000"/>
          <w:sz w:val="28"/>
          <w:szCs w:val="28"/>
        </w:rPr>
        <w:t>:</w:t>
      </w:r>
    </w:p>
    <w:p w14:paraId="34295DA6" w14:textId="3247B826" w:rsidR="00CF1FE5" w:rsidRDefault="00255D11" w:rsidP="00F95EF8">
      <w:pPr>
        <w:pStyle w:val="a5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8B3D26">
        <w:rPr>
          <w:color w:val="000000"/>
          <w:sz w:val="28"/>
          <w:szCs w:val="28"/>
        </w:rPr>
        <w:t xml:space="preserve"> </w:t>
      </w:r>
      <w:r w:rsidR="007C7152" w:rsidRPr="008B3D26">
        <w:rPr>
          <w:color w:val="000000"/>
          <w:sz w:val="28"/>
          <w:szCs w:val="28"/>
        </w:rPr>
        <w:t>по вул. Центральна</w:t>
      </w:r>
      <w:r w:rsidR="008B3D26" w:rsidRPr="008B3D26">
        <w:rPr>
          <w:color w:val="000000"/>
          <w:sz w:val="28"/>
          <w:szCs w:val="28"/>
        </w:rPr>
        <w:t xml:space="preserve">, </w:t>
      </w:r>
      <w:r w:rsidR="007C7152" w:rsidRPr="008B3D26">
        <w:rPr>
          <w:color w:val="000000"/>
          <w:sz w:val="28"/>
          <w:szCs w:val="28"/>
        </w:rPr>
        <w:t xml:space="preserve">  в с</w:t>
      </w:r>
      <w:r w:rsidR="008B3D26" w:rsidRPr="008B3D26">
        <w:rPr>
          <w:color w:val="000000"/>
          <w:sz w:val="28"/>
          <w:szCs w:val="28"/>
        </w:rPr>
        <w:t xml:space="preserve">елищі </w:t>
      </w:r>
      <w:r w:rsidR="007C7152" w:rsidRPr="008B3D26">
        <w:rPr>
          <w:color w:val="000000"/>
          <w:sz w:val="28"/>
          <w:szCs w:val="28"/>
        </w:rPr>
        <w:t xml:space="preserve"> Саврань Одеської області </w:t>
      </w:r>
      <w:r w:rsidRPr="008B3D26">
        <w:rPr>
          <w:sz w:val="28"/>
          <w:szCs w:val="28"/>
        </w:rPr>
        <w:t>у вигляді</w:t>
      </w:r>
      <w:r w:rsidR="008B3D26" w:rsidRPr="008B3D26">
        <w:rPr>
          <w:sz w:val="28"/>
          <w:szCs w:val="28"/>
        </w:rPr>
        <w:t xml:space="preserve"> </w:t>
      </w:r>
      <w:proofErr w:type="spellStart"/>
      <w:r w:rsidR="008B3D26" w:rsidRPr="008B3D26">
        <w:rPr>
          <w:sz w:val="28"/>
          <w:szCs w:val="28"/>
        </w:rPr>
        <w:t>бігборду</w:t>
      </w:r>
      <w:proofErr w:type="spellEnd"/>
      <w:r w:rsidR="008B3D26" w:rsidRPr="008B3D26">
        <w:rPr>
          <w:sz w:val="28"/>
          <w:szCs w:val="28"/>
        </w:rPr>
        <w:t xml:space="preserve"> </w:t>
      </w:r>
      <w:r w:rsidRPr="008B3D26">
        <w:rPr>
          <w:sz w:val="28"/>
          <w:szCs w:val="28"/>
        </w:rPr>
        <w:t xml:space="preserve"> </w:t>
      </w:r>
      <w:r w:rsidR="00CF1FE5" w:rsidRPr="008B3D26">
        <w:rPr>
          <w:sz w:val="28"/>
          <w:szCs w:val="28"/>
        </w:rPr>
        <w:t xml:space="preserve">на </w:t>
      </w:r>
      <w:proofErr w:type="spellStart"/>
      <w:r w:rsidR="008B3D26" w:rsidRPr="008B3D26">
        <w:rPr>
          <w:sz w:val="28"/>
          <w:szCs w:val="28"/>
        </w:rPr>
        <w:t>стійці</w:t>
      </w:r>
      <w:proofErr w:type="spellEnd"/>
      <w:r w:rsidR="00CF1FE5" w:rsidRPr="008B3D26">
        <w:rPr>
          <w:sz w:val="28"/>
          <w:szCs w:val="28"/>
        </w:rPr>
        <w:t xml:space="preserve">, розміром </w:t>
      </w:r>
      <w:r w:rsidR="008B3D26" w:rsidRPr="008B3D26">
        <w:rPr>
          <w:sz w:val="28"/>
          <w:szCs w:val="28"/>
        </w:rPr>
        <w:t>6,0</w:t>
      </w:r>
      <w:r w:rsidR="00CF1FE5" w:rsidRPr="008B3D26">
        <w:rPr>
          <w:sz w:val="28"/>
          <w:szCs w:val="28"/>
        </w:rPr>
        <w:t xml:space="preserve"> х </w:t>
      </w:r>
      <w:r w:rsidR="008B3D26" w:rsidRPr="008B3D26">
        <w:rPr>
          <w:sz w:val="28"/>
          <w:szCs w:val="28"/>
        </w:rPr>
        <w:t>3,0</w:t>
      </w:r>
      <w:r w:rsidR="00CF1FE5" w:rsidRPr="008B3D26">
        <w:rPr>
          <w:sz w:val="28"/>
          <w:szCs w:val="28"/>
        </w:rPr>
        <w:t xml:space="preserve"> м;</w:t>
      </w:r>
    </w:p>
    <w:p w14:paraId="703B8E7E" w14:textId="0649C2D5" w:rsidR="00255D11" w:rsidRPr="008B3D26" w:rsidRDefault="008B3D26" w:rsidP="00F95EF8">
      <w:pPr>
        <w:pStyle w:val="a5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вул. Соборна (права сторона поряд з </w:t>
      </w:r>
      <w:r w:rsidR="00F95EF8">
        <w:rPr>
          <w:sz w:val="28"/>
          <w:szCs w:val="28"/>
        </w:rPr>
        <w:t xml:space="preserve">приміщенням колишнього </w:t>
      </w:r>
      <w:r>
        <w:rPr>
          <w:sz w:val="28"/>
          <w:szCs w:val="28"/>
        </w:rPr>
        <w:t>маслозавод</w:t>
      </w:r>
      <w:r w:rsidR="00F95EF8">
        <w:rPr>
          <w:sz w:val="28"/>
          <w:szCs w:val="28"/>
        </w:rPr>
        <w:t>у</w:t>
      </w:r>
      <w:r>
        <w:rPr>
          <w:sz w:val="28"/>
          <w:szCs w:val="28"/>
        </w:rPr>
        <w:t xml:space="preserve">), </w:t>
      </w:r>
      <w:r w:rsidRPr="008B3D26">
        <w:rPr>
          <w:sz w:val="28"/>
          <w:szCs w:val="28"/>
        </w:rPr>
        <w:t xml:space="preserve">у вигляді </w:t>
      </w:r>
      <w:proofErr w:type="spellStart"/>
      <w:r w:rsidRPr="008B3D26">
        <w:rPr>
          <w:sz w:val="28"/>
          <w:szCs w:val="28"/>
        </w:rPr>
        <w:t>бігборду</w:t>
      </w:r>
      <w:proofErr w:type="spellEnd"/>
      <w:r w:rsidRPr="008B3D26">
        <w:rPr>
          <w:sz w:val="28"/>
          <w:szCs w:val="28"/>
        </w:rPr>
        <w:t xml:space="preserve">  на </w:t>
      </w:r>
      <w:proofErr w:type="spellStart"/>
      <w:r w:rsidRPr="008B3D26">
        <w:rPr>
          <w:sz w:val="28"/>
          <w:szCs w:val="28"/>
        </w:rPr>
        <w:t>стійці</w:t>
      </w:r>
      <w:proofErr w:type="spellEnd"/>
      <w:r w:rsidRPr="008B3D26">
        <w:rPr>
          <w:sz w:val="28"/>
          <w:szCs w:val="28"/>
        </w:rPr>
        <w:t>, розміром 6,0 х 3,0 м;</w:t>
      </w:r>
    </w:p>
    <w:p w14:paraId="26CF8BE6" w14:textId="77777777" w:rsidR="008627BD" w:rsidRPr="008627BD" w:rsidRDefault="00255D11" w:rsidP="00F95EF8">
      <w:pPr>
        <w:pStyle w:val="a5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rStyle w:val="FontStyle14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>
        <w:rPr>
          <w:sz w:val="28"/>
          <w:szCs w:val="28"/>
        </w:rPr>
        <w:t xml:space="preserve">обов’язати </w:t>
      </w:r>
      <w:r w:rsidR="00CF1FE5" w:rsidRPr="00255D11">
        <w:rPr>
          <w:color w:val="000000"/>
          <w:sz w:val="28"/>
          <w:szCs w:val="28"/>
        </w:rPr>
        <w:t>ТОВ «</w:t>
      </w:r>
      <w:r w:rsidR="008B3D26" w:rsidRPr="008B3D26">
        <w:rPr>
          <w:color w:val="000000"/>
          <w:sz w:val="28"/>
          <w:szCs w:val="28"/>
        </w:rPr>
        <w:t>Сіріус-ВП</w:t>
      </w:r>
      <w:r w:rsidR="008B3D26">
        <w:rPr>
          <w:rStyle w:val="FontStyle14"/>
          <w:sz w:val="28"/>
          <w:szCs w:val="28"/>
        </w:rPr>
        <w:t xml:space="preserve"> </w:t>
      </w:r>
      <w:r w:rsidR="00CF1FE5" w:rsidRPr="00255D11">
        <w:rPr>
          <w:rStyle w:val="FontStyle14"/>
          <w:sz w:val="28"/>
          <w:szCs w:val="28"/>
        </w:rPr>
        <w:t>»</w:t>
      </w:r>
      <w:r w:rsidR="008627BD">
        <w:rPr>
          <w:rStyle w:val="FontStyle14"/>
          <w:sz w:val="28"/>
          <w:szCs w:val="28"/>
        </w:rPr>
        <w:t>:</w:t>
      </w:r>
    </w:p>
    <w:p w14:paraId="37D6743B" w14:textId="1E693C8C" w:rsidR="00255D11" w:rsidRPr="008627BD" w:rsidRDefault="008627BD" w:rsidP="00F95EF8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</w:t>
      </w:r>
      <w:r w:rsidR="00CF1FE5" w:rsidRPr="00255D11">
        <w:rPr>
          <w:color w:val="000000"/>
          <w:sz w:val="28"/>
          <w:szCs w:val="28"/>
        </w:rPr>
        <w:t xml:space="preserve"> </w:t>
      </w:r>
      <w:r w:rsidR="00CF1FE5">
        <w:rPr>
          <w:color w:val="000000"/>
          <w:sz w:val="28"/>
          <w:szCs w:val="28"/>
        </w:rPr>
        <w:t xml:space="preserve"> </w:t>
      </w:r>
      <w:r w:rsidR="00255D11">
        <w:rPr>
          <w:sz w:val="28"/>
          <w:szCs w:val="28"/>
        </w:rPr>
        <w:t xml:space="preserve">  </w:t>
      </w:r>
      <w:r w:rsidR="00255D11">
        <w:rPr>
          <w:color w:val="000000"/>
          <w:sz w:val="28"/>
          <w:szCs w:val="28"/>
        </w:rPr>
        <w:t xml:space="preserve">при розміщенні зовнішньої реклами дотримуватися </w:t>
      </w:r>
      <w:r w:rsidR="00CF1FE5">
        <w:rPr>
          <w:sz w:val="28"/>
          <w:szCs w:val="28"/>
        </w:rPr>
        <w:t xml:space="preserve"> </w:t>
      </w:r>
      <w:r w:rsidR="00255D11">
        <w:rPr>
          <w:color w:val="000000"/>
          <w:sz w:val="28"/>
          <w:szCs w:val="28"/>
        </w:rPr>
        <w:t xml:space="preserve"> «</w:t>
      </w:r>
      <w:r w:rsidR="00255D11">
        <w:rPr>
          <w:sz w:val="29"/>
          <w:szCs w:val="29"/>
        </w:rPr>
        <w:t>Правил благоустрою</w:t>
      </w:r>
      <w:r w:rsidR="00CF1FE5">
        <w:rPr>
          <w:sz w:val="29"/>
          <w:szCs w:val="29"/>
        </w:rPr>
        <w:t xml:space="preserve"> території </w:t>
      </w:r>
      <w:r w:rsidR="00255D11">
        <w:rPr>
          <w:sz w:val="29"/>
          <w:szCs w:val="29"/>
        </w:rPr>
        <w:t xml:space="preserve"> населених пунктів </w:t>
      </w:r>
      <w:r w:rsidR="00CF1FE5">
        <w:rPr>
          <w:sz w:val="29"/>
          <w:szCs w:val="29"/>
        </w:rPr>
        <w:t>Савранської селищно</w:t>
      </w:r>
      <w:r w:rsidR="005307AE">
        <w:rPr>
          <w:sz w:val="29"/>
          <w:szCs w:val="29"/>
        </w:rPr>
        <w:t>ї</w:t>
      </w:r>
      <w:r w:rsidR="00255D11">
        <w:rPr>
          <w:sz w:val="29"/>
          <w:szCs w:val="29"/>
        </w:rPr>
        <w:t xml:space="preserve"> територіальної громади», санітарних правил та інших вимог чинного  законодавства</w:t>
      </w:r>
      <w:r w:rsidR="001C6C49">
        <w:rPr>
          <w:sz w:val="29"/>
          <w:szCs w:val="29"/>
        </w:rPr>
        <w:t>;</w:t>
      </w:r>
    </w:p>
    <w:p w14:paraId="6256E1D7" w14:textId="1200EDB1" w:rsidR="008627BD" w:rsidRPr="008627BD" w:rsidRDefault="008627BD" w:rsidP="00F95EF8">
      <w:pPr>
        <w:pStyle w:val="a4"/>
        <w:ind w:left="0"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2.2 </w:t>
      </w:r>
      <w:r>
        <w:rPr>
          <w:color w:val="000000"/>
          <w:sz w:val="28"/>
          <w:szCs w:val="28"/>
          <w:lang w:val="uk-UA" w:eastAsia="uk-UA"/>
        </w:rPr>
        <w:tab/>
      </w:r>
      <w:r w:rsidRPr="008627BD">
        <w:rPr>
          <w:color w:val="000000"/>
          <w:sz w:val="28"/>
          <w:szCs w:val="28"/>
          <w:lang w:val="uk-UA" w:eastAsia="uk-UA"/>
        </w:rPr>
        <w:t xml:space="preserve">підписати договір тимчасового користування місцем розташування рекламного засобу, що перебуває у комунальній власності </w:t>
      </w:r>
      <w:r>
        <w:rPr>
          <w:color w:val="000000"/>
          <w:sz w:val="28"/>
          <w:szCs w:val="28"/>
          <w:lang w:val="uk-UA" w:eastAsia="uk-UA"/>
        </w:rPr>
        <w:t>Савранської</w:t>
      </w:r>
      <w:r w:rsidRPr="008627BD">
        <w:rPr>
          <w:color w:val="000000"/>
          <w:sz w:val="28"/>
          <w:szCs w:val="28"/>
          <w:lang w:val="uk-UA" w:eastAsia="uk-UA"/>
        </w:rPr>
        <w:t xml:space="preserve"> територіальної громади.</w:t>
      </w:r>
    </w:p>
    <w:p w14:paraId="7D2FE367" w14:textId="32076FB2" w:rsidR="00255D11" w:rsidRPr="00CF1FE5" w:rsidRDefault="008627BD" w:rsidP="00F95EF8">
      <w:pPr>
        <w:pStyle w:val="a4"/>
        <w:ind w:left="0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 3. </w:t>
      </w:r>
      <w:r>
        <w:rPr>
          <w:color w:val="000000"/>
          <w:sz w:val="28"/>
          <w:szCs w:val="28"/>
          <w:lang w:val="uk-UA" w:eastAsia="uk-UA"/>
        </w:rPr>
        <w:tab/>
      </w:r>
      <w:r w:rsidR="00255D11">
        <w:rPr>
          <w:color w:val="000000"/>
          <w:sz w:val="28"/>
          <w:szCs w:val="28"/>
        </w:rPr>
        <w:t xml:space="preserve">Контроль за </w:t>
      </w:r>
      <w:proofErr w:type="spellStart"/>
      <w:r w:rsidR="00255D11">
        <w:rPr>
          <w:color w:val="000000"/>
          <w:sz w:val="28"/>
          <w:szCs w:val="28"/>
        </w:rPr>
        <w:t>виконанням</w:t>
      </w:r>
      <w:proofErr w:type="spellEnd"/>
      <w:r w:rsidR="00255D11">
        <w:rPr>
          <w:color w:val="000000"/>
          <w:sz w:val="28"/>
          <w:szCs w:val="28"/>
        </w:rPr>
        <w:t xml:space="preserve"> </w:t>
      </w:r>
      <w:proofErr w:type="spellStart"/>
      <w:r w:rsidR="00255D11">
        <w:rPr>
          <w:color w:val="000000"/>
          <w:sz w:val="28"/>
          <w:szCs w:val="28"/>
        </w:rPr>
        <w:t>цього</w:t>
      </w:r>
      <w:proofErr w:type="spellEnd"/>
      <w:r w:rsidR="00255D11">
        <w:rPr>
          <w:color w:val="000000"/>
          <w:sz w:val="28"/>
          <w:szCs w:val="28"/>
        </w:rPr>
        <w:t xml:space="preserve"> </w:t>
      </w:r>
      <w:proofErr w:type="spellStart"/>
      <w:r w:rsidR="00255D11">
        <w:rPr>
          <w:color w:val="000000"/>
          <w:sz w:val="28"/>
          <w:szCs w:val="28"/>
        </w:rPr>
        <w:t>рішення</w:t>
      </w:r>
      <w:proofErr w:type="spellEnd"/>
      <w:r w:rsidR="00255D11">
        <w:rPr>
          <w:color w:val="000000"/>
          <w:sz w:val="28"/>
          <w:szCs w:val="28"/>
        </w:rPr>
        <w:t xml:space="preserve"> </w:t>
      </w:r>
      <w:proofErr w:type="spellStart"/>
      <w:r w:rsidR="00255D11">
        <w:rPr>
          <w:color w:val="000000"/>
          <w:sz w:val="28"/>
          <w:szCs w:val="28"/>
        </w:rPr>
        <w:t>покласти</w:t>
      </w:r>
      <w:proofErr w:type="spellEnd"/>
      <w:r w:rsidR="00255D11">
        <w:rPr>
          <w:color w:val="000000"/>
          <w:sz w:val="28"/>
          <w:szCs w:val="28"/>
        </w:rPr>
        <w:t xml:space="preserve"> на заступника </w:t>
      </w:r>
      <w:proofErr w:type="spellStart"/>
      <w:proofErr w:type="gramStart"/>
      <w:r w:rsidR="00255D11">
        <w:rPr>
          <w:color w:val="000000"/>
          <w:sz w:val="28"/>
          <w:szCs w:val="28"/>
        </w:rPr>
        <w:t>селищного</w:t>
      </w:r>
      <w:proofErr w:type="spellEnd"/>
      <w:r w:rsidR="00255D11">
        <w:rPr>
          <w:color w:val="000000"/>
          <w:sz w:val="28"/>
          <w:szCs w:val="28"/>
        </w:rPr>
        <w:t xml:space="preserve">  </w:t>
      </w:r>
      <w:proofErr w:type="spellStart"/>
      <w:r w:rsidR="00255D11">
        <w:rPr>
          <w:color w:val="000000"/>
          <w:sz w:val="28"/>
          <w:szCs w:val="28"/>
        </w:rPr>
        <w:t>голови</w:t>
      </w:r>
      <w:proofErr w:type="spellEnd"/>
      <w:proofErr w:type="gramEnd"/>
      <w:r w:rsidR="00255D1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95EF8">
        <w:rPr>
          <w:color w:val="000000"/>
          <w:sz w:val="28"/>
          <w:szCs w:val="28"/>
          <w:lang w:val="uk-UA"/>
        </w:rPr>
        <w:t>Андрія ПРИЛИПКА.</w:t>
      </w:r>
    </w:p>
    <w:p w14:paraId="77A2D137" w14:textId="77777777" w:rsidR="001C6C49" w:rsidRDefault="001C6C49" w:rsidP="001C6C49">
      <w:pPr>
        <w:widowControl/>
        <w:shd w:val="clear" w:color="auto" w:fill="FFFFFF"/>
        <w:tabs>
          <w:tab w:val="left" w:pos="2268"/>
          <w:tab w:val="left" w:pos="9355"/>
        </w:tabs>
        <w:autoSpaceDE/>
        <w:autoSpaceDN/>
        <w:adjustRightInd/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 xml:space="preserve"> </w:t>
      </w:r>
    </w:p>
    <w:p w14:paraId="1BD65AD0" w14:textId="77777777" w:rsidR="001C6C49" w:rsidRDefault="001C6C49" w:rsidP="001C6C49">
      <w:pPr>
        <w:widowControl/>
        <w:shd w:val="clear" w:color="auto" w:fill="FFFFFF"/>
        <w:tabs>
          <w:tab w:val="left" w:pos="2268"/>
          <w:tab w:val="left" w:pos="9355"/>
        </w:tabs>
        <w:autoSpaceDE/>
        <w:autoSpaceDN/>
        <w:adjustRightInd/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 xml:space="preserve"> </w:t>
      </w:r>
    </w:p>
    <w:p w14:paraId="5C957ABF" w14:textId="77777777" w:rsidR="001C6C49" w:rsidRDefault="001C6C49" w:rsidP="001C6C49">
      <w:pPr>
        <w:widowControl/>
        <w:shd w:val="clear" w:color="auto" w:fill="FFFFFF"/>
        <w:tabs>
          <w:tab w:val="left" w:pos="2268"/>
          <w:tab w:val="left" w:pos="9355"/>
        </w:tabs>
        <w:autoSpaceDE/>
        <w:autoSpaceDN/>
        <w:adjustRightInd/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 xml:space="preserve"> </w:t>
      </w:r>
    </w:p>
    <w:p w14:paraId="6CED34F1" w14:textId="4060CC96" w:rsidR="001C6C49" w:rsidRPr="001C6C49" w:rsidRDefault="001C6C49" w:rsidP="001C6C49">
      <w:pPr>
        <w:widowControl/>
        <w:shd w:val="clear" w:color="auto" w:fill="FFFFFF"/>
        <w:tabs>
          <w:tab w:val="left" w:pos="2268"/>
          <w:tab w:val="left" w:pos="9355"/>
        </w:tabs>
        <w:autoSpaceDE/>
        <w:autoSpaceDN/>
        <w:adjustRightInd/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 w:rsidRPr="001C6C49">
        <w:rPr>
          <w:rFonts w:eastAsia="Times New Roman"/>
          <w:sz w:val="28"/>
          <w:szCs w:val="28"/>
          <w:lang w:val="uk-UA" w:eastAsia="uk-UA"/>
        </w:rPr>
        <w:t>Секретар селищної ради,</w:t>
      </w:r>
    </w:p>
    <w:p w14:paraId="6314FDA1" w14:textId="77777777" w:rsidR="001C6C49" w:rsidRPr="001C6C49" w:rsidRDefault="001C6C49" w:rsidP="001C6C49">
      <w:pPr>
        <w:widowControl/>
        <w:shd w:val="clear" w:color="auto" w:fill="FFFFFF"/>
        <w:tabs>
          <w:tab w:val="left" w:pos="2268"/>
          <w:tab w:val="left" w:pos="9355"/>
        </w:tabs>
        <w:autoSpaceDE/>
        <w:autoSpaceDN/>
        <w:adjustRightInd/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 w:rsidRPr="001C6C49">
        <w:rPr>
          <w:rFonts w:eastAsia="Times New Roman"/>
          <w:sz w:val="28"/>
          <w:szCs w:val="28"/>
          <w:lang w:val="uk-UA" w:eastAsia="uk-UA"/>
        </w:rPr>
        <w:t xml:space="preserve">виконуючий обов’язки селищного голови                                          Олег ЖИРУН                                                                         </w:t>
      </w:r>
    </w:p>
    <w:p w14:paraId="3133F349" w14:textId="77777777" w:rsidR="008E750B" w:rsidRDefault="008E750B" w:rsidP="00F95EF8">
      <w:pPr>
        <w:jc w:val="both"/>
      </w:pPr>
    </w:p>
    <w:sectPr w:rsidR="008E750B" w:rsidSect="001C6C49">
      <w:pgSz w:w="11905" w:h="16837"/>
      <w:pgMar w:top="426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11305"/>
    <w:multiLevelType w:val="multilevel"/>
    <w:tmpl w:val="234CA204"/>
    <w:lvl w:ilvl="0">
      <w:start w:val="1"/>
      <w:numFmt w:val="decimal"/>
      <w:lvlText w:val="%1."/>
      <w:lvlJc w:val="left"/>
      <w:pPr>
        <w:ind w:left="567" w:firstLine="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color w:val="auto"/>
      </w:rPr>
    </w:lvl>
  </w:abstractNum>
  <w:abstractNum w:abstractNumId="1" w15:restartNumberingAfterBreak="0">
    <w:nsid w:val="26401A18"/>
    <w:multiLevelType w:val="hybridMultilevel"/>
    <w:tmpl w:val="63087F40"/>
    <w:lvl w:ilvl="0" w:tplc="45A061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DC84894"/>
    <w:multiLevelType w:val="hybridMultilevel"/>
    <w:tmpl w:val="B75CB62E"/>
    <w:lvl w:ilvl="0" w:tplc="D3E8F38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30E"/>
    <w:rsid w:val="001C6C49"/>
    <w:rsid w:val="00255D11"/>
    <w:rsid w:val="0044197C"/>
    <w:rsid w:val="005307AE"/>
    <w:rsid w:val="00650D07"/>
    <w:rsid w:val="007C7152"/>
    <w:rsid w:val="008627BD"/>
    <w:rsid w:val="008B3D26"/>
    <w:rsid w:val="008E750B"/>
    <w:rsid w:val="00912A8B"/>
    <w:rsid w:val="009246F9"/>
    <w:rsid w:val="00A74BBC"/>
    <w:rsid w:val="00AA23C8"/>
    <w:rsid w:val="00CD51A2"/>
    <w:rsid w:val="00CF1FE5"/>
    <w:rsid w:val="00F4630E"/>
    <w:rsid w:val="00F9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BBCDF"/>
  <w15:chartTrackingRefBased/>
  <w15:docId w15:val="{0F06B26E-08C6-4160-8A81-F457D1B0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D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5D11"/>
    <w:pPr>
      <w:keepNext/>
      <w:widowControl/>
      <w:autoSpaceDE/>
      <w:autoSpaceDN/>
      <w:adjustRightInd/>
      <w:jc w:val="center"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D11"/>
    <w:rPr>
      <w:rFonts w:ascii="Times New Roman" w:eastAsiaTheme="minorEastAsia" w:hAnsi="Times New Roman" w:cs="Times New Roman"/>
      <w:b/>
      <w:bCs/>
      <w:sz w:val="28"/>
      <w:szCs w:val="24"/>
      <w:lang w:val="uk-UA" w:eastAsia="ru-RU"/>
    </w:rPr>
  </w:style>
  <w:style w:type="paragraph" w:customStyle="1" w:styleId="Style4">
    <w:name w:val="Style4"/>
    <w:basedOn w:val="a"/>
    <w:uiPriority w:val="99"/>
    <w:rsid w:val="00255D11"/>
    <w:pPr>
      <w:spacing w:line="324" w:lineRule="exact"/>
    </w:pPr>
  </w:style>
  <w:style w:type="paragraph" w:customStyle="1" w:styleId="Style5">
    <w:name w:val="Style5"/>
    <w:basedOn w:val="a"/>
    <w:uiPriority w:val="99"/>
    <w:rsid w:val="00255D11"/>
    <w:pPr>
      <w:spacing w:line="322" w:lineRule="exact"/>
      <w:ind w:firstLine="691"/>
      <w:jc w:val="both"/>
    </w:pPr>
  </w:style>
  <w:style w:type="paragraph" w:customStyle="1" w:styleId="Style6">
    <w:name w:val="Style6"/>
    <w:basedOn w:val="a"/>
    <w:uiPriority w:val="99"/>
    <w:rsid w:val="00255D11"/>
  </w:style>
  <w:style w:type="paragraph" w:customStyle="1" w:styleId="Style7">
    <w:name w:val="Style7"/>
    <w:basedOn w:val="a"/>
    <w:uiPriority w:val="99"/>
    <w:rsid w:val="00255D11"/>
    <w:pPr>
      <w:spacing w:line="322" w:lineRule="exact"/>
      <w:ind w:firstLine="586"/>
      <w:jc w:val="both"/>
    </w:pPr>
  </w:style>
  <w:style w:type="paragraph" w:customStyle="1" w:styleId="Style9">
    <w:name w:val="Style9"/>
    <w:basedOn w:val="a"/>
    <w:uiPriority w:val="99"/>
    <w:rsid w:val="00255D11"/>
  </w:style>
  <w:style w:type="paragraph" w:customStyle="1" w:styleId="Style10">
    <w:name w:val="Style10"/>
    <w:basedOn w:val="a"/>
    <w:uiPriority w:val="99"/>
    <w:rsid w:val="00255D11"/>
  </w:style>
  <w:style w:type="character" w:customStyle="1" w:styleId="FontStyle13">
    <w:name w:val="Font Style13"/>
    <w:basedOn w:val="a0"/>
    <w:uiPriority w:val="99"/>
    <w:rsid w:val="00255D1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">
    <w:name w:val="Font Style14"/>
    <w:basedOn w:val="a0"/>
    <w:uiPriority w:val="99"/>
    <w:rsid w:val="00255D11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255D11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255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55D11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paragraph" w:styleId="a5">
    <w:name w:val="Normal (Web)"/>
    <w:basedOn w:val="a"/>
    <w:uiPriority w:val="99"/>
    <w:semiHidden/>
    <w:unhideWhenUsed/>
    <w:rsid w:val="00255D1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7C7152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C715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Олена Кравець</cp:lastModifiedBy>
  <cp:revision>15</cp:revision>
  <cp:lastPrinted>2025-04-14T11:08:00Z</cp:lastPrinted>
  <dcterms:created xsi:type="dcterms:W3CDTF">2021-12-13T11:59:00Z</dcterms:created>
  <dcterms:modified xsi:type="dcterms:W3CDTF">2025-04-14T11:08:00Z</dcterms:modified>
</cp:coreProperties>
</file>